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83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7204"/>
        <w:gridCol w:w="2550"/>
        <w:gridCol w:w="2020"/>
        <w:gridCol w:w="749"/>
        <w:gridCol w:w="823"/>
      </w:tblGrid>
      <w:tr w:rsidR="00A40B09" w:rsidRPr="00A40B09" w:rsidTr="00A40B09">
        <w:trPr>
          <w:trHeight w:val="213"/>
          <w:jc w:val="center"/>
        </w:trPr>
        <w:tc>
          <w:tcPr>
            <w:tcW w:w="837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  <w:r w:rsidRPr="00A40B09">
              <w:rPr>
                <w:rFonts w:asciiTheme="majorBidi" w:hAnsiTheme="majorBidi"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204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="B Tit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  <w:r w:rsidRPr="00A40B09">
              <w:rPr>
                <w:rFonts w:asciiTheme="majorBidi" w:hAnsiTheme="majorBidi" w:cs="B Titr"/>
                <w:b/>
                <w:bCs/>
                <w:color w:val="002060"/>
                <w:sz w:val="28"/>
                <w:szCs w:val="28"/>
                <w:rtl/>
                <w:lang w:bidi="fa-IR"/>
              </w:rPr>
              <w:t>عنوان کتاب</w:t>
            </w:r>
          </w:p>
        </w:tc>
        <w:tc>
          <w:tcPr>
            <w:tcW w:w="255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="B Titr"/>
                <w:b/>
                <w:bCs/>
                <w:color w:val="FF0000"/>
                <w:sz w:val="28"/>
                <w:szCs w:val="28"/>
              </w:rPr>
            </w:pPr>
            <w:r w:rsidRPr="00A40B09">
              <w:rPr>
                <w:rFonts w:asciiTheme="majorBidi" w:hAnsiTheme="majorBidi" w:cs="B Titr"/>
                <w:b/>
                <w:bCs/>
                <w:color w:val="FF0000"/>
                <w:sz w:val="28"/>
                <w:szCs w:val="28"/>
                <w:rtl/>
              </w:rPr>
              <w:t>مولف</w:t>
            </w:r>
          </w:p>
        </w:tc>
        <w:tc>
          <w:tcPr>
            <w:tcW w:w="202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="B Titr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A40B09">
              <w:rPr>
                <w:rFonts w:asciiTheme="majorBidi" w:hAnsiTheme="majorBidi" w:cs="B Titr"/>
                <w:b/>
                <w:bCs/>
                <w:color w:val="833C0B" w:themeColor="accent2" w:themeShade="80"/>
                <w:sz w:val="28"/>
                <w:szCs w:val="28"/>
                <w:rtl/>
              </w:rPr>
              <w:t>ناشر</w:t>
            </w:r>
          </w:p>
        </w:tc>
        <w:tc>
          <w:tcPr>
            <w:tcW w:w="749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="B Titr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A40B09">
              <w:rPr>
                <w:rFonts w:asciiTheme="majorBidi" w:hAnsiTheme="majorBidi" w:cs="B Titr"/>
                <w:b/>
                <w:bCs/>
                <w:color w:val="385623" w:themeColor="accent6" w:themeShade="80"/>
                <w:sz w:val="28"/>
                <w:szCs w:val="28"/>
                <w:rtl/>
              </w:rPr>
              <w:t>سال</w:t>
            </w:r>
          </w:p>
        </w:tc>
        <w:tc>
          <w:tcPr>
            <w:tcW w:w="823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="B Titr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A40B09">
              <w:rPr>
                <w:rFonts w:asciiTheme="majorBidi" w:hAnsiTheme="majorBidi" w:cs="B Titr"/>
                <w:b/>
                <w:bCs/>
                <w:color w:val="1F4E79" w:themeColor="accent1" w:themeShade="80"/>
                <w:sz w:val="28"/>
                <w:szCs w:val="28"/>
                <w:rtl/>
              </w:rPr>
              <w:t>تعداد</w:t>
            </w:r>
          </w:p>
        </w:tc>
      </w:tr>
      <w:tr w:rsidR="00A40B09" w:rsidRPr="00A40B09" w:rsidTr="00A40B09">
        <w:trPr>
          <w:trHeight w:val="510"/>
          <w:jc w:val="center"/>
        </w:trPr>
        <w:tc>
          <w:tcPr>
            <w:tcW w:w="837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</w:rPr>
            </w:pPr>
            <w:r w:rsidRPr="00A40B09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7204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>Clinical case in orofacial pain</w:t>
            </w:r>
          </w:p>
        </w:tc>
        <w:tc>
          <w:tcPr>
            <w:tcW w:w="255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Malin</w:t>
            </w:r>
            <w:proofErr w:type="spellEnd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ernberg</w:t>
            </w:r>
            <w:proofErr w:type="spellEnd"/>
          </w:p>
        </w:tc>
        <w:tc>
          <w:tcPr>
            <w:tcW w:w="202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 xml:space="preserve">Wiley </w:t>
            </w: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>blackwell</w:t>
            </w:r>
            <w:proofErr w:type="spellEnd"/>
          </w:p>
        </w:tc>
        <w:tc>
          <w:tcPr>
            <w:tcW w:w="749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2019</w:t>
            </w:r>
          </w:p>
        </w:tc>
        <w:tc>
          <w:tcPr>
            <w:tcW w:w="823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1</w:t>
            </w:r>
          </w:p>
        </w:tc>
      </w:tr>
      <w:tr w:rsidR="00A40B09" w:rsidRPr="00A40B09" w:rsidTr="00A40B09">
        <w:trPr>
          <w:trHeight w:val="510"/>
          <w:jc w:val="center"/>
        </w:trPr>
        <w:tc>
          <w:tcPr>
            <w:tcW w:w="837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</w:rPr>
            </w:pPr>
            <w:r w:rsidRPr="00A40B09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204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>Esthetics and biomechanics in orthodontic</w:t>
            </w:r>
          </w:p>
        </w:tc>
        <w:tc>
          <w:tcPr>
            <w:tcW w:w="255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Ravindra</w:t>
            </w:r>
            <w:proofErr w:type="spellEnd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nanda</w:t>
            </w:r>
            <w:proofErr w:type="spellEnd"/>
          </w:p>
        </w:tc>
        <w:tc>
          <w:tcPr>
            <w:tcW w:w="202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>Elsevier</w:t>
            </w:r>
          </w:p>
        </w:tc>
        <w:tc>
          <w:tcPr>
            <w:tcW w:w="749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2015</w:t>
            </w:r>
          </w:p>
        </w:tc>
        <w:tc>
          <w:tcPr>
            <w:tcW w:w="823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1</w:t>
            </w:r>
          </w:p>
        </w:tc>
      </w:tr>
      <w:tr w:rsidR="00A40B09" w:rsidRPr="00A40B09" w:rsidTr="00A40B09">
        <w:trPr>
          <w:trHeight w:val="510"/>
          <w:jc w:val="center"/>
        </w:trPr>
        <w:tc>
          <w:tcPr>
            <w:tcW w:w="837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</w:rPr>
            </w:pPr>
            <w:r w:rsidRPr="00A40B09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204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>Textbook color atlas of traumatic injuries</w:t>
            </w:r>
          </w:p>
        </w:tc>
        <w:tc>
          <w:tcPr>
            <w:tcW w:w="255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spellStart"/>
            <w:proofErr w:type="gram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Jenso</w:t>
            </w:r>
            <w:proofErr w:type="spellEnd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 xml:space="preserve"> .</w:t>
            </w:r>
            <w:proofErr w:type="gramEnd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andreasn</w:t>
            </w:r>
            <w:proofErr w:type="spellEnd"/>
          </w:p>
        </w:tc>
        <w:tc>
          <w:tcPr>
            <w:tcW w:w="202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 xml:space="preserve">Wiley </w:t>
            </w: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>blackwell</w:t>
            </w:r>
            <w:proofErr w:type="spellEnd"/>
          </w:p>
        </w:tc>
        <w:tc>
          <w:tcPr>
            <w:tcW w:w="749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2019</w:t>
            </w:r>
          </w:p>
        </w:tc>
        <w:tc>
          <w:tcPr>
            <w:tcW w:w="823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1</w:t>
            </w:r>
          </w:p>
        </w:tc>
      </w:tr>
      <w:tr w:rsidR="00A40B09" w:rsidRPr="00A40B09" w:rsidTr="00A40B09">
        <w:trPr>
          <w:trHeight w:val="510"/>
          <w:jc w:val="center"/>
        </w:trPr>
        <w:tc>
          <w:tcPr>
            <w:tcW w:w="837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</w:rPr>
            </w:pPr>
            <w:r w:rsidRPr="00A40B09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7204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>Oral and maxillofacial pathology</w:t>
            </w:r>
          </w:p>
        </w:tc>
        <w:tc>
          <w:tcPr>
            <w:tcW w:w="255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Bradw.neville</w:t>
            </w:r>
            <w:proofErr w:type="spellEnd"/>
          </w:p>
        </w:tc>
        <w:tc>
          <w:tcPr>
            <w:tcW w:w="202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>Elsevier</w:t>
            </w:r>
          </w:p>
        </w:tc>
        <w:tc>
          <w:tcPr>
            <w:tcW w:w="749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2016</w:t>
            </w:r>
          </w:p>
        </w:tc>
        <w:tc>
          <w:tcPr>
            <w:tcW w:w="823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1</w:t>
            </w:r>
          </w:p>
        </w:tc>
      </w:tr>
      <w:tr w:rsidR="00A40B09" w:rsidRPr="00A40B09" w:rsidTr="00A40B09">
        <w:trPr>
          <w:trHeight w:val="510"/>
          <w:jc w:val="center"/>
        </w:trPr>
        <w:tc>
          <w:tcPr>
            <w:tcW w:w="837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</w:rPr>
            </w:pPr>
            <w:r w:rsidRPr="00A40B09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7204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>Clinical cases in endodontics</w:t>
            </w:r>
          </w:p>
        </w:tc>
        <w:tc>
          <w:tcPr>
            <w:tcW w:w="255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 xml:space="preserve">Takashi </w:t>
            </w: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komabayashi</w:t>
            </w:r>
            <w:proofErr w:type="spellEnd"/>
          </w:p>
        </w:tc>
        <w:tc>
          <w:tcPr>
            <w:tcW w:w="202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 xml:space="preserve">Wiley </w:t>
            </w: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>blackwell</w:t>
            </w:r>
            <w:proofErr w:type="spellEnd"/>
          </w:p>
        </w:tc>
        <w:tc>
          <w:tcPr>
            <w:tcW w:w="749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2018</w:t>
            </w:r>
          </w:p>
        </w:tc>
        <w:tc>
          <w:tcPr>
            <w:tcW w:w="823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1</w:t>
            </w:r>
          </w:p>
        </w:tc>
      </w:tr>
      <w:tr w:rsidR="00A40B09" w:rsidRPr="00A40B09" w:rsidTr="00A40B09">
        <w:trPr>
          <w:trHeight w:val="510"/>
          <w:jc w:val="center"/>
        </w:trPr>
        <w:tc>
          <w:tcPr>
            <w:tcW w:w="837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</w:rPr>
            </w:pPr>
            <w:r w:rsidRPr="00A40B09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7204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>Atlas of complex orthodontics</w:t>
            </w:r>
          </w:p>
        </w:tc>
        <w:tc>
          <w:tcPr>
            <w:tcW w:w="255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Ravindra</w:t>
            </w:r>
            <w:proofErr w:type="spellEnd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nanda</w:t>
            </w:r>
            <w:proofErr w:type="spellEnd"/>
          </w:p>
        </w:tc>
        <w:tc>
          <w:tcPr>
            <w:tcW w:w="202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>Elsevier</w:t>
            </w:r>
          </w:p>
        </w:tc>
        <w:tc>
          <w:tcPr>
            <w:tcW w:w="749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2017</w:t>
            </w:r>
          </w:p>
        </w:tc>
        <w:tc>
          <w:tcPr>
            <w:tcW w:w="823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1</w:t>
            </w:r>
          </w:p>
        </w:tc>
      </w:tr>
      <w:tr w:rsidR="00A40B09" w:rsidRPr="00A40B09" w:rsidTr="00A40B09">
        <w:trPr>
          <w:trHeight w:val="510"/>
          <w:jc w:val="center"/>
        </w:trPr>
        <w:tc>
          <w:tcPr>
            <w:tcW w:w="837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</w:rPr>
            </w:pPr>
            <w:r w:rsidRPr="00A40B09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7204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>Infection control and management</w:t>
            </w:r>
          </w:p>
        </w:tc>
        <w:tc>
          <w:tcPr>
            <w:tcW w:w="255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 xml:space="preserve">Chris </w:t>
            </w: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H.miller</w:t>
            </w:r>
            <w:proofErr w:type="spellEnd"/>
          </w:p>
        </w:tc>
        <w:tc>
          <w:tcPr>
            <w:tcW w:w="202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>Elsevier</w:t>
            </w:r>
          </w:p>
        </w:tc>
        <w:tc>
          <w:tcPr>
            <w:tcW w:w="749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2018</w:t>
            </w:r>
          </w:p>
        </w:tc>
        <w:tc>
          <w:tcPr>
            <w:tcW w:w="823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1</w:t>
            </w:r>
          </w:p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</w:p>
        </w:tc>
      </w:tr>
      <w:tr w:rsidR="00A40B09" w:rsidRPr="00A40B09" w:rsidTr="00A40B09">
        <w:trPr>
          <w:trHeight w:val="510"/>
          <w:jc w:val="center"/>
        </w:trPr>
        <w:tc>
          <w:tcPr>
            <w:tcW w:w="837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</w:rPr>
            </w:pPr>
            <w:r w:rsidRPr="00A40B09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7204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>Oral and  maxillofacial surgery</w:t>
            </w:r>
          </w:p>
        </w:tc>
        <w:tc>
          <w:tcPr>
            <w:tcW w:w="255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 xml:space="preserve">Raymond </w:t>
            </w: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j.fonseca</w:t>
            </w:r>
            <w:proofErr w:type="spellEnd"/>
          </w:p>
        </w:tc>
        <w:tc>
          <w:tcPr>
            <w:tcW w:w="202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>Elsevier</w:t>
            </w:r>
          </w:p>
        </w:tc>
        <w:tc>
          <w:tcPr>
            <w:tcW w:w="749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2018</w:t>
            </w:r>
          </w:p>
        </w:tc>
        <w:tc>
          <w:tcPr>
            <w:tcW w:w="823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3</w:t>
            </w:r>
          </w:p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</w:p>
        </w:tc>
      </w:tr>
      <w:tr w:rsidR="00A40B09" w:rsidRPr="00A40B09" w:rsidTr="00A40B09">
        <w:trPr>
          <w:trHeight w:val="510"/>
          <w:jc w:val="center"/>
        </w:trPr>
        <w:tc>
          <w:tcPr>
            <w:tcW w:w="837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</w:rPr>
            </w:pPr>
            <w:r w:rsidRPr="00A40B09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7204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 xml:space="preserve">Orthodontics current principles </w:t>
            </w: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>graber</w:t>
            </w:r>
            <w:proofErr w:type="spellEnd"/>
          </w:p>
        </w:tc>
        <w:tc>
          <w:tcPr>
            <w:tcW w:w="255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graber</w:t>
            </w:r>
            <w:proofErr w:type="spellEnd"/>
          </w:p>
        </w:tc>
        <w:tc>
          <w:tcPr>
            <w:tcW w:w="202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>Elsevier</w:t>
            </w:r>
          </w:p>
        </w:tc>
        <w:tc>
          <w:tcPr>
            <w:tcW w:w="749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2017</w:t>
            </w:r>
          </w:p>
        </w:tc>
        <w:tc>
          <w:tcPr>
            <w:tcW w:w="823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2</w:t>
            </w:r>
          </w:p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</w:p>
        </w:tc>
      </w:tr>
      <w:tr w:rsidR="00A40B09" w:rsidRPr="00A40B09" w:rsidTr="00A40B09">
        <w:trPr>
          <w:trHeight w:val="510"/>
          <w:jc w:val="center"/>
        </w:trPr>
        <w:tc>
          <w:tcPr>
            <w:tcW w:w="837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</w:rPr>
            </w:pPr>
            <w:r w:rsidRPr="00A40B09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7204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 xml:space="preserve">McDonald and </w:t>
            </w: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>averys</w:t>
            </w:r>
            <w:proofErr w:type="spellEnd"/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 xml:space="preserve"> dentistry</w:t>
            </w:r>
          </w:p>
        </w:tc>
        <w:tc>
          <w:tcPr>
            <w:tcW w:w="255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Jeffrey A Dean</w:t>
            </w:r>
          </w:p>
        </w:tc>
        <w:tc>
          <w:tcPr>
            <w:tcW w:w="202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>Elsevier</w:t>
            </w:r>
          </w:p>
        </w:tc>
        <w:tc>
          <w:tcPr>
            <w:tcW w:w="749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2016</w:t>
            </w:r>
          </w:p>
        </w:tc>
        <w:tc>
          <w:tcPr>
            <w:tcW w:w="823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1</w:t>
            </w:r>
          </w:p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</w:p>
        </w:tc>
      </w:tr>
      <w:tr w:rsidR="00A40B09" w:rsidRPr="00A40B09" w:rsidTr="00A40B09">
        <w:trPr>
          <w:trHeight w:val="510"/>
          <w:jc w:val="center"/>
        </w:trPr>
        <w:tc>
          <w:tcPr>
            <w:tcW w:w="837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</w:rPr>
            </w:pPr>
            <w:r w:rsidRPr="00A40B09">
              <w:rPr>
                <w:rFonts w:asciiTheme="majorBidi" w:hAnsiTheme="majorBidi" w:cstheme="majorBidi"/>
                <w:b/>
                <w:bCs/>
              </w:rPr>
              <w:t>11</w:t>
            </w:r>
          </w:p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204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>Contemporary fixed prosthodontics</w:t>
            </w:r>
          </w:p>
        </w:tc>
        <w:tc>
          <w:tcPr>
            <w:tcW w:w="255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Rosentiel</w:t>
            </w:r>
            <w:proofErr w:type="spellEnd"/>
          </w:p>
        </w:tc>
        <w:tc>
          <w:tcPr>
            <w:tcW w:w="202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>Elsevier</w:t>
            </w:r>
          </w:p>
        </w:tc>
        <w:tc>
          <w:tcPr>
            <w:tcW w:w="749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2016</w:t>
            </w:r>
          </w:p>
        </w:tc>
        <w:tc>
          <w:tcPr>
            <w:tcW w:w="823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1</w:t>
            </w:r>
          </w:p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</w:p>
        </w:tc>
      </w:tr>
      <w:tr w:rsidR="00A40B09" w:rsidRPr="00A40B09" w:rsidTr="00A40B09">
        <w:trPr>
          <w:trHeight w:val="510"/>
          <w:jc w:val="center"/>
        </w:trPr>
        <w:tc>
          <w:tcPr>
            <w:tcW w:w="837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</w:rPr>
            </w:pPr>
            <w:r w:rsidRPr="00A40B09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7204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002060"/>
              </w:rPr>
            </w:pP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>Sturdevants</w:t>
            </w:r>
            <w:proofErr w:type="spellEnd"/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 xml:space="preserve"> art and science of operative dentistry</w:t>
            </w:r>
          </w:p>
        </w:tc>
        <w:tc>
          <w:tcPr>
            <w:tcW w:w="255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Andr</w:t>
            </w:r>
            <w:proofErr w:type="spellEnd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 xml:space="preserve"> v. Ritter</w:t>
            </w:r>
          </w:p>
        </w:tc>
        <w:tc>
          <w:tcPr>
            <w:tcW w:w="202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>Elsevier</w:t>
            </w:r>
          </w:p>
        </w:tc>
        <w:tc>
          <w:tcPr>
            <w:tcW w:w="749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2019</w:t>
            </w:r>
          </w:p>
        </w:tc>
        <w:tc>
          <w:tcPr>
            <w:tcW w:w="823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1</w:t>
            </w:r>
          </w:p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</w:p>
        </w:tc>
      </w:tr>
      <w:tr w:rsidR="00A40B09" w:rsidRPr="00A40B09" w:rsidTr="00A40B09">
        <w:trPr>
          <w:trHeight w:val="510"/>
          <w:jc w:val="center"/>
        </w:trPr>
        <w:tc>
          <w:tcPr>
            <w:tcW w:w="837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</w:rPr>
            </w:pPr>
            <w:r w:rsidRPr="00A40B09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7204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 xml:space="preserve">Little and </w:t>
            </w: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>falaces</w:t>
            </w:r>
            <w:proofErr w:type="spellEnd"/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 xml:space="preserve"> dental management</w:t>
            </w:r>
          </w:p>
        </w:tc>
        <w:tc>
          <w:tcPr>
            <w:tcW w:w="255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 xml:space="preserve">James </w:t>
            </w:r>
            <w:proofErr w:type="gram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w .</w:t>
            </w:r>
            <w:proofErr w:type="gramEnd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 xml:space="preserve"> little</w:t>
            </w:r>
          </w:p>
        </w:tc>
        <w:tc>
          <w:tcPr>
            <w:tcW w:w="202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>Elsevier</w:t>
            </w:r>
          </w:p>
        </w:tc>
        <w:tc>
          <w:tcPr>
            <w:tcW w:w="749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2018</w:t>
            </w:r>
          </w:p>
        </w:tc>
        <w:tc>
          <w:tcPr>
            <w:tcW w:w="823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1</w:t>
            </w:r>
          </w:p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</w:p>
        </w:tc>
      </w:tr>
      <w:tr w:rsidR="00A40B09" w:rsidRPr="00A40B09" w:rsidTr="00A40B09">
        <w:trPr>
          <w:trHeight w:val="510"/>
          <w:jc w:val="center"/>
        </w:trPr>
        <w:tc>
          <w:tcPr>
            <w:tcW w:w="837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</w:rPr>
            </w:pPr>
            <w:r w:rsidRPr="00A40B09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7204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002060"/>
              </w:rPr>
            </w:pP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>Burkets</w:t>
            </w:r>
            <w:proofErr w:type="spellEnd"/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 xml:space="preserve"> oral medicine</w:t>
            </w:r>
          </w:p>
        </w:tc>
        <w:tc>
          <w:tcPr>
            <w:tcW w:w="255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 xml:space="preserve">Michael </w:t>
            </w: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glick</w:t>
            </w:r>
            <w:proofErr w:type="spellEnd"/>
          </w:p>
        </w:tc>
        <w:tc>
          <w:tcPr>
            <w:tcW w:w="202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>Peoples medical pub</w:t>
            </w:r>
          </w:p>
        </w:tc>
        <w:tc>
          <w:tcPr>
            <w:tcW w:w="749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2015</w:t>
            </w:r>
          </w:p>
        </w:tc>
        <w:tc>
          <w:tcPr>
            <w:tcW w:w="823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1</w:t>
            </w:r>
          </w:p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</w:p>
        </w:tc>
      </w:tr>
      <w:tr w:rsidR="00A40B09" w:rsidRPr="00A40B09" w:rsidTr="00A40B09">
        <w:trPr>
          <w:trHeight w:val="510"/>
          <w:jc w:val="center"/>
        </w:trPr>
        <w:tc>
          <w:tcPr>
            <w:tcW w:w="837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</w:rPr>
            </w:pPr>
            <w:r w:rsidRPr="00A40B09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7204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>Endodontics principles and practice</w:t>
            </w:r>
          </w:p>
        </w:tc>
        <w:tc>
          <w:tcPr>
            <w:tcW w:w="255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 xml:space="preserve">Mahmoud </w:t>
            </w: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torabinejat</w:t>
            </w:r>
            <w:proofErr w:type="spellEnd"/>
          </w:p>
        </w:tc>
        <w:tc>
          <w:tcPr>
            <w:tcW w:w="202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>Elsevier</w:t>
            </w:r>
          </w:p>
        </w:tc>
        <w:tc>
          <w:tcPr>
            <w:tcW w:w="749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2015</w:t>
            </w:r>
          </w:p>
        </w:tc>
        <w:tc>
          <w:tcPr>
            <w:tcW w:w="823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1</w:t>
            </w:r>
          </w:p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</w:p>
        </w:tc>
      </w:tr>
      <w:tr w:rsidR="00A40B09" w:rsidRPr="00A40B09" w:rsidTr="00A40B09">
        <w:trPr>
          <w:trHeight w:val="510"/>
          <w:jc w:val="center"/>
        </w:trPr>
        <w:tc>
          <w:tcPr>
            <w:tcW w:w="837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</w:rPr>
            </w:pPr>
            <w:r w:rsidRPr="00A40B09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7204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>Oral pathology clinical</w:t>
            </w:r>
          </w:p>
        </w:tc>
        <w:tc>
          <w:tcPr>
            <w:tcW w:w="255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regezi</w:t>
            </w:r>
            <w:proofErr w:type="spellEnd"/>
          </w:p>
        </w:tc>
        <w:tc>
          <w:tcPr>
            <w:tcW w:w="202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>Elsevier</w:t>
            </w:r>
          </w:p>
        </w:tc>
        <w:tc>
          <w:tcPr>
            <w:tcW w:w="749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2017</w:t>
            </w:r>
          </w:p>
        </w:tc>
        <w:tc>
          <w:tcPr>
            <w:tcW w:w="823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1</w:t>
            </w:r>
          </w:p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</w:p>
        </w:tc>
      </w:tr>
      <w:tr w:rsidR="00A40B09" w:rsidRPr="00A40B09" w:rsidTr="00A40B09">
        <w:trPr>
          <w:trHeight w:val="510"/>
          <w:jc w:val="center"/>
        </w:trPr>
        <w:tc>
          <w:tcPr>
            <w:tcW w:w="837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</w:rPr>
            </w:pPr>
            <w:r w:rsidRPr="00A40B09">
              <w:rPr>
                <w:rFonts w:asciiTheme="majorBidi" w:hAnsiTheme="majorBidi" w:cstheme="majorBidi"/>
                <w:b/>
                <w:bCs/>
              </w:rPr>
              <w:t>17</w:t>
            </w:r>
          </w:p>
        </w:tc>
        <w:tc>
          <w:tcPr>
            <w:tcW w:w="7204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002060"/>
              </w:rPr>
            </w:pP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>McCrakens</w:t>
            </w:r>
            <w:proofErr w:type="spellEnd"/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 xml:space="preserve"> removable partial prosthodontic</w:t>
            </w:r>
          </w:p>
        </w:tc>
        <w:tc>
          <w:tcPr>
            <w:tcW w:w="255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 xml:space="preserve">Alan </w:t>
            </w: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B.carr</w:t>
            </w:r>
            <w:proofErr w:type="spellEnd"/>
          </w:p>
        </w:tc>
        <w:tc>
          <w:tcPr>
            <w:tcW w:w="202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>Elsevier</w:t>
            </w:r>
          </w:p>
        </w:tc>
        <w:tc>
          <w:tcPr>
            <w:tcW w:w="749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2016</w:t>
            </w:r>
          </w:p>
        </w:tc>
        <w:tc>
          <w:tcPr>
            <w:tcW w:w="823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1</w:t>
            </w:r>
          </w:p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</w:p>
        </w:tc>
      </w:tr>
      <w:tr w:rsidR="00A40B09" w:rsidRPr="00A40B09" w:rsidTr="00A40B09">
        <w:trPr>
          <w:trHeight w:val="510"/>
          <w:jc w:val="center"/>
        </w:trPr>
        <w:tc>
          <w:tcPr>
            <w:tcW w:w="837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</w:rPr>
            </w:pPr>
            <w:r w:rsidRPr="00A40B09">
              <w:rPr>
                <w:rFonts w:asciiTheme="majorBidi" w:hAnsiTheme="majorBidi" w:cstheme="majorBidi"/>
                <w:b/>
                <w:bCs/>
              </w:rPr>
              <w:t>18</w:t>
            </w:r>
          </w:p>
        </w:tc>
        <w:tc>
          <w:tcPr>
            <w:tcW w:w="7204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>Contemporary orthodontic profit</w:t>
            </w:r>
          </w:p>
        </w:tc>
        <w:tc>
          <w:tcPr>
            <w:tcW w:w="255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proffit</w:t>
            </w:r>
            <w:proofErr w:type="spellEnd"/>
          </w:p>
        </w:tc>
        <w:tc>
          <w:tcPr>
            <w:tcW w:w="202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>Elsevier</w:t>
            </w:r>
          </w:p>
        </w:tc>
        <w:tc>
          <w:tcPr>
            <w:tcW w:w="749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2019</w:t>
            </w:r>
          </w:p>
        </w:tc>
        <w:tc>
          <w:tcPr>
            <w:tcW w:w="823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1</w:t>
            </w:r>
          </w:p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</w:p>
        </w:tc>
      </w:tr>
      <w:tr w:rsidR="00A40B09" w:rsidRPr="00A40B09" w:rsidTr="00A40B09">
        <w:trPr>
          <w:trHeight w:val="510"/>
          <w:jc w:val="center"/>
        </w:trPr>
        <w:tc>
          <w:tcPr>
            <w:tcW w:w="837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</w:rPr>
            </w:pPr>
            <w:r w:rsidRPr="00A40B09"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7204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 xml:space="preserve">Dental implant </w:t>
            </w: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>misch</w:t>
            </w:r>
            <w:proofErr w:type="spellEnd"/>
            <w:r w:rsidRPr="00A40B09">
              <w:rPr>
                <w:rFonts w:asciiTheme="majorBidi" w:hAnsiTheme="majorBidi" w:cstheme="majorBidi"/>
                <w:b/>
                <w:bCs/>
                <w:color w:val="002060"/>
              </w:rPr>
              <w:t xml:space="preserve"> prosthodontics</w:t>
            </w:r>
          </w:p>
        </w:tc>
        <w:tc>
          <w:tcPr>
            <w:tcW w:w="255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proofErr w:type="spellStart"/>
            <w:r w:rsidRPr="00A40B09">
              <w:rPr>
                <w:rFonts w:asciiTheme="majorBidi" w:hAnsiTheme="majorBidi" w:cstheme="majorBidi"/>
                <w:b/>
                <w:bCs/>
                <w:color w:val="FF0000"/>
              </w:rPr>
              <w:t>Misch</w:t>
            </w:r>
            <w:proofErr w:type="spellEnd"/>
          </w:p>
        </w:tc>
        <w:tc>
          <w:tcPr>
            <w:tcW w:w="2020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833C0B" w:themeColor="accent2" w:themeShade="80"/>
              </w:rPr>
              <w:t>Elsevier</w:t>
            </w:r>
          </w:p>
        </w:tc>
        <w:tc>
          <w:tcPr>
            <w:tcW w:w="749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385623" w:themeColor="accent6" w:themeShade="80"/>
              </w:rPr>
              <w:t>2015</w:t>
            </w:r>
          </w:p>
        </w:tc>
        <w:tc>
          <w:tcPr>
            <w:tcW w:w="823" w:type="dxa"/>
            <w:vAlign w:val="center"/>
          </w:tcPr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  <w:r w:rsidRPr="00A40B09"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  <w:t>1</w:t>
            </w:r>
          </w:p>
          <w:p w:rsidR="00A40B09" w:rsidRPr="00A40B09" w:rsidRDefault="00A40B09" w:rsidP="00A40B09">
            <w:pPr>
              <w:rPr>
                <w:rFonts w:asciiTheme="majorBidi" w:hAnsiTheme="majorBidi" w:cstheme="majorBidi"/>
                <w:b/>
                <w:bCs/>
                <w:color w:val="1F4E79" w:themeColor="accent1" w:themeShade="80"/>
              </w:rPr>
            </w:pPr>
          </w:p>
        </w:tc>
      </w:tr>
    </w:tbl>
    <w:p w:rsidR="00525916" w:rsidRDefault="00525916">
      <w:bookmarkStart w:id="0" w:name="_GoBack"/>
      <w:bookmarkEnd w:id="0"/>
    </w:p>
    <w:sectPr w:rsidR="00525916" w:rsidSect="00A40B09">
      <w:headerReference w:type="default" r:id="rId7"/>
      <w:pgSz w:w="15840" w:h="12240" w:orient="landscape"/>
      <w:pgMar w:top="720" w:right="720" w:bottom="720" w:left="720" w:header="17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71" w:rsidRDefault="00E37F71" w:rsidP="003B0640">
      <w:pPr>
        <w:spacing w:after="0" w:line="240" w:lineRule="auto"/>
      </w:pPr>
      <w:r>
        <w:separator/>
      </w:r>
    </w:p>
  </w:endnote>
  <w:endnote w:type="continuationSeparator" w:id="0">
    <w:p w:rsidR="00E37F71" w:rsidRDefault="00E37F71" w:rsidP="003B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71" w:rsidRDefault="00E37F71" w:rsidP="003B0640">
      <w:pPr>
        <w:spacing w:after="0" w:line="240" w:lineRule="auto"/>
      </w:pPr>
      <w:r>
        <w:separator/>
      </w:r>
    </w:p>
  </w:footnote>
  <w:footnote w:type="continuationSeparator" w:id="0">
    <w:p w:rsidR="00E37F71" w:rsidRDefault="00E37F71" w:rsidP="003B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40" w:rsidRPr="00A40B09" w:rsidRDefault="003B0640" w:rsidP="00A40B09">
    <w:pPr>
      <w:pStyle w:val="Header"/>
      <w:jc w:val="center"/>
      <w:rPr>
        <w:rFonts w:cs="B Titr"/>
        <w:sz w:val="36"/>
        <w:szCs w:val="36"/>
        <w:lang w:bidi="fa-IR"/>
      </w:rPr>
    </w:pPr>
    <w:r w:rsidRPr="00A40B09">
      <w:rPr>
        <w:rFonts w:cs="B Titr" w:hint="cs"/>
        <w:sz w:val="34"/>
        <w:szCs w:val="34"/>
        <w:rtl/>
        <w:lang w:bidi="fa-IR"/>
      </w:rPr>
      <w:t>لیست کتابهای لاتین خریداری شده از نمایشگاه</w:t>
    </w:r>
    <w:r w:rsidR="00A40B09" w:rsidRPr="00A40B09">
      <w:rPr>
        <w:rFonts w:cs="B Titr" w:hint="cs"/>
        <w:sz w:val="34"/>
        <w:szCs w:val="34"/>
        <w:rtl/>
        <w:lang w:bidi="fa-IR"/>
      </w:rPr>
      <w:t xml:space="preserve"> بین المللی </w:t>
    </w:r>
    <w:r w:rsidRPr="00A40B09">
      <w:rPr>
        <w:rFonts w:cs="B Titr" w:hint="cs"/>
        <w:sz w:val="34"/>
        <w:szCs w:val="34"/>
        <w:rtl/>
        <w:lang w:bidi="fa-IR"/>
      </w:rPr>
      <w:t xml:space="preserve"> اردیبهشت </w:t>
    </w:r>
    <w:r w:rsidRPr="00A40B09">
      <w:rPr>
        <w:rFonts w:cs="B Titr" w:hint="cs"/>
        <w:sz w:val="36"/>
        <w:szCs w:val="36"/>
        <w:rtl/>
        <w:lang w:bidi="fa-IR"/>
      </w:rPr>
      <w:t>1398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16"/>
    <w:rsid w:val="000A24B2"/>
    <w:rsid w:val="001D360A"/>
    <w:rsid w:val="00295416"/>
    <w:rsid w:val="002E6133"/>
    <w:rsid w:val="0039366F"/>
    <w:rsid w:val="003B0640"/>
    <w:rsid w:val="003C4B96"/>
    <w:rsid w:val="004661B0"/>
    <w:rsid w:val="004835F4"/>
    <w:rsid w:val="00525916"/>
    <w:rsid w:val="005F189C"/>
    <w:rsid w:val="005F2829"/>
    <w:rsid w:val="00732D1A"/>
    <w:rsid w:val="008E2C3E"/>
    <w:rsid w:val="009314B0"/>
    <w:rsid w:val="009C0820"/>
    <w:rsid w:val="00A40B09"/>
    <w:rsid w:val="00A8600F"/>
    <w:rsid w:val="00AB40BF"/>
    <w:rsid w:val="00AC01AF"/>
    <w:rsid w:val="00BA76EE"/>
    <w:rsid w:val="00CC362E"/>
    <w:rsid w:val="00D74D5E"/>
    <w:rsid w:val="00E074E6"/>
    <w:rsid w:val="00E37F71"/>
    <w:rsid w:val="00F85DCD"/>
    <w:rsid w:val="00FB3E7C"/>
    <w:rsid w:val="00FB5035"/>
    <w:rsid w:val="00F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DF3F33E-1F14-4447-ABE4-5915B02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40"/>
  </w:style>
  <w:style w:type="paragraph" w:styleId="Footer">
    <w:name w:val="footer"/>
    <w:basedOn w:val="Normal"/>
    <w:link w:val="FooterChar"/>
    <w:uiPriority w:val="99"/>
    <w:unhideWhenUsed/>
    <w:rsid w:val="003B0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1E9D-EF36-4C6C-9D87-85FF9199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 Computer</dc:creator>
  <cp:keywords/>
  <dc:description/>
  <cp:lastModifiedBy>Microsoft</cp:lastModifiedBy>
  <cp:revision>23</cp:revision>
  <dcterms:created xsi:type="dcterms:W3CDTF">2019-06-03T17:16:00Z</dcterms:created>
  <dcterms:modified xsi:type="dcterms:W3CDTF">2019-06-05T15:48:00Z</dcterms:modified>
</cp:coreProperties>
</file>